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D24F" w14:textId="77777777" w:rsidR="00FA5621" w:rsidRPr="00F0151B" w:rsidRDefault="0031331E" w:rsidP="0031331E">
      <w:pPr>
        <w:pStyle w:val="PlainText"/>
        <w:spacing w:line="240" w:lineRule="atLeast"/>
        <w:jc w:val="center"/>
        <w:rPr>
          <w:rFonts w:ascii="Times New Roman" w:eastAsia="MS Mincho" w:hAnsi="Times New Roman"/>
          <w:b/>
          <w:color w:val="007A33"/>
        </w:rPr>
      </w:pPr>
      <w:bookmarkStart w:id="0" w:name="OLE_LINK152"/>
      <w:bookmarkStart w:id="1" w:name="OLE_LINK153"/>
      <w:bookmarkStart w:id="2" w:name="OLE_LINK417"/>
      <w:bookmarkStart w:id="3" w:name="OLE_LINK418"/>
      <w:bookmarkStart w:id="4" w:name="OLE_LINK3"/>
      <w:bookmarkStart w:id="5" w:name="OLE_LINK4"/>
      <w:bookmarkStart w:id="6" w:name="OLE_LINK498"/>
      <w:bookmarkStart w:id="7" w:name="OLE_LINK499"/>
      <w:r w:rsidRPr="00F0151B">
        <w:rPr>
          <w:rFonts w:ascii="Times New Roman" w:eastAsia="MS Mincho" w:hAnsi="Times New Roman"/>
          <w:b/>
          <w:color w:val="007A33"/>
        </w:rPr>
        <w:t>MS&amp;T</w:t>
      </w:r>
      <w:r w:rsidR="00C80E58" w:rsidRPr="00F0151B">
        <w:rPr>
          <w:rFonts w:ascii="Times New Roman" w:eastAsia="MS Mincho" w:hAnsi="Times New Roman"/>
          <w:b/>
          <w:color w:val="007A33"/>
        </w:rPr>
        <w:t xml:space="preserve"> </w:t>
      </w:r>
      <w:r w:rsidR="00FA5621" w:rsidRPr="00F0151B">
        <w:rPr>
          <w:rFonts w:ascii="Times New Roman" w:eastAsia="MS Mincho" w:hAnsi="Times New Roman"/>
          <w:b/>
          <w:color w:val="007A33"/>
        </w:rPr>
        <w:t>Department of Chemistry</w:t>
      </w:r>
    </w:p>
    <w:p w14:paraId="331F0D59" w14:textId="36B0D5C7" w:rsidR="000D3AEE" w:rsidRPr="00F0151B" w:rsidRDefault="000D3AEE" w:rsidP="0031331E">
      <w:pPr>
        <w:pStyle w:val="PlainText"/>
        <w:spacing w:line="240" w:lineRule="atLeast"/>
        <w:jc w:val="center"/>
        <w:rPr>
          <w:rFonts w:ascii="Times New Roman" w:eastAsia="MS Mincho" w:hAnsi="Times New Roman"/>
          <w:color w:val="78BE34"/>
        </w:rPr>
      </w:pPr>
      <w:r w:rsidRPr="00F0151B">
        <w:rPr>
          <w:rFonts w:ascii="Times New Roman" w:eastAsia="MS Mincho" w:hAnsi="Times New Roman"/>
          <w:color w:val="78BE34"/>
        </w:rPr>
        <w:t xml:space="preserve">Graduate Seminar Schedule, </w:t>
      </w:r>
      <w:r w:rsidR="00FA5621" w:rsidRPr="00F0151B">
        <w:rPr>
          <w:rFonts w:ascii="Times New Roman" w:eastAsia="MS Mincho" w:hAnsi="Times New Roman"/>
          <w:color w:val="78BE34"/>
        </w:rPr>
        <w:t xml:space="preserve">Fall </w:t>
      </w:r>
      <w:r w:rsidRPr="00F0151B">
        <w:rPr>
          <w:rFonts w:ascii="Times New Roman" w:eastAsia="MS Mincho" w:hAnsi="Times New Roman"/>
          <w:color w:val="78BE34"/>
        </w:rPr>
        <w:t xml:space="preserve">Semester </w:t>
      </w:r>
      <w:r w:rsidR="0044223F" w:rsidRPr="00F0151B">
        <w:rPr>
          <w:rFonts w:ascii="Times New Roman" w:eastAsia="MS Mincho" w:hAnsi="Times New Roman"/>
          <w:color w:val="78BE34"/>
        </w:rPr>
        <w:t>20</w:t>
      </w:r>
      <w:r w:rsidR="00E11DAF" w:rsidRPr="00F0151B">
        <w:rPr>
          <w:rFonts w:ascii="Times New Roman" w:eastAsia="MS Mincho" w:hAnsi="Times New Roman"/>
          <w:color w:val="78BE34"/>
        </w:rPr>
        <w:t>2</w:t>
      </w:r>
      <w:r w:rsidR="00982D67">
        <w:rPr>
          <w:rFonts w:ascii="Times New Roman" w:eastAsia="MS Mincho" w:hAnsi="Times New Roman"/>
          <w:color w:val="78BE34"/>
        </w:rPr>
        <w:t>2</w:t>
      </w:r>
      <w:r w:rsidR="00FA5621" w:rsidRPr="00F0151B">
        <w:rPr>
          <w:rFonts w:ascii="Times New Roman" w:eastAsia="MS Mincho" w:hAnsi="Times New Roman"/>
          <w:color w:val="78BE34"/>
        </w:rPr>
        <w:t xml:space="preserve"> </w:t>
      </w:r>
    </w:p>
    <w:p w14:paraId="494FD17E" w14:textId="729E82DE" w:rsidR="005655D7" w:rsidRPr="00F0151B" w:rsidRDefault="00E11DAF" w:rsidP="0031331E">
      <w:pPr>
        <w:pStyle w:val="PlainText"/>
        <w:spacing w:line="240" w:lineRule="atLeast"/>
        <w:jc w:val="center"/>
        <w:rPr>
          <w:rFonts w:ascii="Times New Roman" w:eastAsia="MS Mincho" w:hAnsi="Times New Roman"/>
        </w:rPr>
      </w:pPr>
      <w:r w:rsidRPr="00F0151B">
        <w:rPr>
          <w:rFonts w:ascii="Times New Roman" w:eastAsia="MS Mincho" w:hAnsi="Times New Roman"/>
        </w:rPr>
        <w:t>S</w:t>
      </w:r>
      <w:r w:rsidR="00FA5621" w:rsidRPr="00F0151B">
        <w:rPr>
          <w:rFonts w:ascii="Times New Roman" w:eastAsia="MS Mincho" w:hAnsi="Times New Roman"/>
        </w:rPr>
        <w:t>emi</w:t>
      </w:r>
      <w:r w:rsidR="0030764A" w:rsidRPr="00F0151B">
        <w:rPr>
          <w:rFonts w:ascii="Times New Roman" w:eastAsia="MS Mincho" w:hAnsi="Times New Roman"/>
        </w:rPr>
        <w:t>nars are held on Monday at 16:</w:t>
      </w:r>
      <w:r w:rsidR="0044223F" w:rsidRPr="00F0151B">
        <w:rPr>
          <w:rFonts w:ascii="Times New Roman" w:eastAsia="MS Mincho" w:hAnsi="Times New Roman"/>
        </w:rPr>
        <w:t>00</w:t>
      </w:r>
      <w:r w:rsidR="0030764A" w:rsidRPr="00F0151B">
        <w:rPr>
          <w:rFonts w:ascii="Times New Roman" w:eastAsia="MS Mincho" w:hAnsi="Times New Roman"/>
        </w:rPr>
        <w:t xml:space="preserve"> in </w:t>
      </w:r>
      <w:r w:rsidR="00BE146A">
        <w:rPr>
          <w:rFonts w:ascii="Times New Roman" w:eastAsia="MS Mincho" w:hAnsi="Times New Roman"/>
        </w:rPr>
        <w:t>303</w:t>
      </w:r>
      <w:r w:rsidR="00FA5621" w:rsidRPr="00F0151B">
        <w:rPr>
          <w:rFonts w:ascii="Times New Roman" w:eastAsia="MS Mincho" w:hAnsi="Times New Roman"/>
        </w:rPr>
        <w:t xml:space="preserve"> Schrenk Hall </w:t>
      </w:r>
      <w:r w:rsidR="005655D7" w:rsidRPr="00F0151B">
        <w:rPr>
          <w:rFonts w:ascii="Times New Roman" w:eastAsia="MS Mincho" w:hAnsi="Times New Roman"/>
        </w:rPr>
        <w:t xml:space="preserve">(last update </w:t>
      </w:r>
      <w:r w:rsidR="005F6760">
        <w:rPr>
          <w:rFonts w:ascii="Times New Roman" w:eastAsia="MS Mincho" w:hAnsi="Times New Roman"/>
          <w:color w:val="FF0000"/>
        </w:rPr>
        <w:t>Sept</w:t>
      </w:r>
      <w:r w:rsidR="005655D7" w:rsidRPr="00F0151B">
        <w:rPr>
          <w:rFonts w:ascii="Times New Roman" w:eastAsia="MS Mincho" w:hAnsi="Times New Roman"/>
          <w:color w:val="FF0000"/>
        </w:rPr>
        <w:t xml:space="preserve"> </w:t>
      </w:r>
      <w:r w:rsidR="002B1566">
        <w:rPr>
          <w:rFonts w:ascii="Times New Roman" w:eastAsia="MS Mincho" w:hAnsi="Times New Roman"/>
          <w:color w:val="FF0000"/>
        </w:rPr>
        <w:t>29</w:t>
      </w:r>
      <w:r w:rsidR="0044223F" w:rsidRPr="00F0151B">
        <w:rPr>
          <w:rFonts w:ascii="Times New Roman" w:eastAsia="MS Mincho" w:hAnsi="Times New Roman"/>
          <w:color w:val="FF0000"/>
        </w:rPr>
        <w:t>, 20</w:t>
      </w:r>
      <w:r w:rsidRPr="00F0151B">
        <w:rPr>
          <w:rFonts w:ascii="Times New Roman" w:eastAsia="MS Mincho" w:hAnsi="Times New Roman"/>
          <w:color w:val="FF0000"/>
        </w:rPr>
        <w:t>2</w:t>
      </w:r>
      <w:r w:rsidR="00982D67">
        <w:rPr>
          <w:rFonts w:ascii="Times New Roman" w:eastAsia="MS Mincho" w:hAnsi="Times New Roman"/>
          <w:color w:val="FF0000"/>
        </w:rPr>
        <w:t>2</w:t>
      </w:r>
      <w:r w:rsidR="005655D7" w:rsidRPr="00F0151B">
        <w:rPr>
          <w:rFonts w:ascii="Times New Roman" w:eastAsia="MS Mincho" w:hAnsi="Times New Roman"/>
          <w:color w:val="FF0000"/>
        </w:rPr>
        <w:t>)</w:t>
      </w: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7740"/>
        <w:gridCol w:w="1787"/>
      </w:tblGrid>
      <w:tr w:rsidR="000D3AEE" w:rsidRPr="00C81C86" w14:paraId="4E588704" w14:textId="77777777" w:rsidTr="00445F38">
        <w:tc>
          <w:tcPr>
            <w:tcW w:w="985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24B787" w14:textId="77777777" w:rsidR="000D3AEE" w:rsidRPr="00C81C86" w:rsidRDefault="000D3AEE" w:rsidP="00627831">
            <w:pPr>
              <w:pStyle w:val="PlainText"/>
              <w:spacing w:line="240" w:lineRule="atLeast"/>
              <w:rPr>
                <w:rFonts w:ascii="Times New Roman" w:eastAsia="MS Mincho" w:hAnsi="Times New Roman"/>
                <w:b/>
                <w:color w:val="000000"/>
                <w:sz w:val="22"/>
                <w:szCs w:val="22"/>
              </w:rPr>
            </w:pPr>
            <w:bookmarkStart w:id="8" w:name="_Hlk66637353"/>
            <w:r w:rsidRPr="00C81C86">
              <w:rPr>
                <w:rFonts w:ascii="Times New Roman" w:eastAsia="MS Mincho" w:hAnsi="Times New Roman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774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9A166F9" w14:textId="77777777" w:rsidR="000D3AEE" w:rsidRPr="00C81C86" w:rsidRDefault="000D3AEE" w:rsidP="00627831">
            <w:pPr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sz w:val="22"/>
                <w:szCs w:val="22"/>
              </w:rPr>
            </w:pPr>
            <w:r w:rsidRPr="00C81C86">
              <w:rPr>
                <w:b/>
                <w:color w:val="000000"/>
                <w:sz w:val="22"/>
                <w:szCs w:val="22"/>
              </w:rPr>
              <w:t>Speaker</w:t>
            </w:r>
            <w:r w:rsidR="00FD77FC" w:rsidRPr="00C81C86">
              <w:rPr>
                <w:b/>
                <w:color w:val="000000"/>
                <w:sz w:val="22"/>
                <w:szCs w:val="22"/>
              </w:rPr>
              <w:t xml:space="preserve"> &amp; Topic</w:t>
            </w:r>
          </w:p>
        </w:tc>
        <w:tc>
          <w:tcPr>
            <w:tcW w:w="178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FF82962" w14:textId="77777777" w:rsidR="000D3AEE" w:rsidRPr="00C81C86" w:rsidRDefault="000D3AEE" w:rsidP="00627831">
            <w:pPr>
              <w:pStyle w:val="PlainText"/>
              <w:spacing w:line="240" w:lineRule="atLeast"/>
              <w:rPr>
                <w:rFonts w:ascii="Times New Roman" w:eastAsia="MS Mincho" w:hAnsi="Times New Roman"/>
                <w:b/>
                <w:color w:val="000000"/>
                <w:sz w:val="22"/>
                <w:szCs w:val="22"/>
              </w:rPr>
            </w:pPr>
            <w:r w:rsidRPr="00C81C86">
              <w:rPr>
                <w:rFonts w:ascii="Times New Roman" w:eastAsia="MS Mincho" w:hAnsi="Times New Roman"/>
                <w:b/>
                <w:color w:val="000000"/>
                <w:sz w:val="22"/>
                <w:szCs w:val="22"/>
              </w:rPr>
              <w:t>Host</w:t>
            </w:r>
            <w:r w:rsidR="00C80E58" w:rsidRPr="00C81C86">
              <w:rPr>
                <w:rFonts w:ascii="Times New Roman" w:eastAsia="MS Mincho" w:hAnsi="Times New Roman"/>
                <w:b/>
                <w:color w:val="000000"/>
                <w:sz w:val="22"/>
                <w:szCs w:val="22"/>
              </w:rPr>
              <w:t xml:space="preserve"> or Adviser</w:t>
            </w:r>
          </w:p>
        </w:tc>
      </w:tr>
      <w:tr w:rsidR="000D3AEE" w:rsidRPr="00C81C86" w14:paraId="5B28E8EE" w14:textId="77777777" w:rsidTr="00445F38">
        <w:tc>
          <w:tcPr>
            <w:tcW w:w="9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5408C4E" w14:textId="3D0AD799" w:rsidR="000D3AEE" w:rsidRPr="00C81C86" w:rsidRDefault="00E11DAF" w:rsidP="00627831">
            <w:pPr>
              <w:pStyle w:val="PlainText"/>
              <w:spacing w:line="240" w:lineRule="atLeast"/>
              <w:rPr>
                <w:rFonts w:ascii="Times New Roman" w:eastAsia="MS Mincho" w:hAnsi="Times New Roman"/>
                <w:color w:val="000000"/>
                <w:sz w:val="22"/>
                <w:szCs w:val="22"/>
              </w:rPr>
            </w:pPr>
            <w:r w:rsidRPr="00C81C86"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>Aug. 2</w:t>
            </w:r>
            <w:r w:rsidR="00B30898"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>2</w:t>
            </w:r>
            <w:r w:rsidR="00701618" w:rsidRPr="00C81C86"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4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8535CBD" w14:textId="77777777" w:rsidR="00832E1A" w:rsidRPr="00C81C86" w:rsidRDefault="005C0EA7" w:rsidP="00832E1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bidi="en-US"/>
              </w:rPr>
            </w:pPr>
            <w:r w:rsidRPr="00C81C86">
              <w:rPr>
                <w:b/>
                <w:color w:val="385623"/>
                <w:sz w:val="22"/>
                <w:szCs w:val="22"/>
                <w:lang w:bidi="en-US"/>
              </w:rPr>
              <w:t>Office Staff</w:t>
            </w:r>
            <w:r w:rsidRPr="00C81C86">
              <w:rPr>
                <w:sz w:val="22"/>
                <w:szCs w:val="22"/>
                <w:lang w:bidi="en-US"/>
              </w:rPr>
              <w:t xml:space="preserve">, </w:t>
            </w:r>
            <w:r w:rsidR="00832E1A" w:rsidRPr="00C81C86">
              <w:rPr>
                <w:sz w:val="22"/>
                <w:szCs w:val="22"/>
                <w:lang w:bidi="en-US"/>
              </w:rPr>
              <w:t>Environmental Health and Safety, Missouri S&amp;T</w:t>
            </w:r>
          </w:p>
          <w:p w14:paraId="01196E52" w14:textId="77777777" w:rsidR="000D3AEE" w:rsidRPr="00C81C86" w:rsidRDefault="00832E1A" w:rsidP="00627831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i/>
                <w:color w:val="000000"/>
                <w:sz w:val="22"/>
                <w:szCs w:val="22"/>
                <w:lang w:bidi="en-US"/>
              </w:rPr>
            </w:pPr>
            <w:r w:rsidRPr="00C81C86">
              <w:rPr>
                <w:b/>
                <w:bCs/>
                <w:i/>
                <w:color w:val="000000"/>
                <w:sz w:val="22"/>
                <w:szCs w:val="22"/>
                <w:lang w:bidi="en-US"/>
              </w:rPr>
              <w:t>General Safety and Hazardous Chemical Management</w:t>
            </w:r>
          </w:p>
        </w:tc>
        <w:tc>
          <w:tcPr>
            <w:tcW w:w="178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7A9E0FB" w14:textId="77777777" w:rsidR="000D3AEE" w:rsidRPr="00C81C86" w:rsidRDefault="00832E1A" w:rsidP="009E7915">
            <w:pPr>
              <w:pStyle w:val="PlainText"/>
              <w:spacing w:line="240" w:lineRule="atLeast"/>
              <w:rPr>
                <w:rFonts w:ascii="Times New Roman" w:eastAsia="MS Mincho" w:hAnsi="Times New Roman"/>
                <w:color w:val="000000"/>
                <w:sz w:val="22"/>
                <w:szCs w:val="22"/>
              </w:rPr>
            </w:pPr>
            <w:r w:rsidRPr="00C81C86"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>EHS</w:t>
            </w:r>
          </w:p>
        </w:tc>
      </w:tr>
      <w:tr w:rsidR="000D3AEE" w:rsidRPr="00C81C86" w14:paraId="79C09BA7" w14:textId="77777777" w:rsidTr="00445F38">
        <w:tc>
          <w:tcPr>
            <w:tcW w:w="9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B7CDF68" w14:textId="767DB29A" w:rsidR="000D3AEE" w:rsidRPr="00C81C86" w:rsidRDefault="00E11DAF" w:rsidP="00701618">
            <w:pPr>
              <w:pStyle w:val="PlainText"/>
              <w:spacing w:line="240" w:lineRule="atLeast"/>
              <w:rPr>
                <w:rFonts w:ascii="Times New Roman" w:eastAsia="MS Mincho" w:hAnsi="Times New Roman"/>
                <w:color w:val="000000"/>
                <w:sz w:val="22"/>
                <w:szCs w:val="22"/>
              </w:rPr>
            </w:pPr>
            <w:r w:rsidRPr="00C81C86"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 xml:space="preserve">Aug. </w:t>
            </w:r>
            <w:r w:rsidR="00B30898"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74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09376AB" w14:textId="77777777" w:rsidR="000D3AEE" w:rsidRPr="00C81C86" w:rsidRDefault="005C0EA7" w:rsidP="0062783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  <w:lang w:bidi="en-US"/>
              </w:rPr>
            </w:pPr>
            <w:r w:rsidRPr="00C81C86">
              <w:rPr>
                <w:b/>
                <w:color w:val="385623"/>
                <w:sz w:val="22"/>
                <w:szCs w:val="22"/>
                <w:lang w:bidi="en-US"/>
              </w:rPr>
              <w:t>Office Staff</w:t>
            </w:r>
            <w:r w:rsidRPr="00C81C86">
              <w:rPr>
                <w:color w:val="385623"/>
                <w:sz w:val="22"/>
                <w:szCs w:val="22"/>
                <w:lang w:bidi="en-US"/>
              </w:rPr>
              <w:t>,</w:t>
            </w:r>
            <w:r w:rsidRPr="00C81C86">
              <w:rPr>
                <w:sz w:val="22"/>
                <w:szCs w:val="22"/>
                <w:lang w:bidi="en-US"/>
              </w:rPr>
              <w:t xml:space="preserve"> </w:t>
            </w:r>
            <w:r w:rsidR="000D3AEE" w:rsidRPr="00C81C86">
              <w:rPr>
                <w:sz w:val="22"/>
                <w:szCs w:val="22"/>
                <w:lang w:bidi="en-US"/>
              </w:rPr>
              <w:t>Environmental Health and Safety</w:t>
            </w:r>
            <w:r w:rsidR="00FD77FC" w:rsidRPr="00C81C86">
              <w:rPr>
                <w:sz w:val="22"/>
                <w:szCs w:val="22"/>
                <w:lang w:bidi="en-US"/>
              </w:rPr>
              <w:t xml:space="preserve">, </w:t>
            </w:r>
            <w:r w:rsidRPr="00C81C86">
              <w:rPr>
                <w:sz w:val="22"/>
                <w:szCs w:val="22"/>
                <w:lang w:bidi="en-US"/>
              </w:rPr>
              <w:t>Missouri S&amp;T</w:t>
            </w:r>
          </w:p>
          <w:p w14:paraId="043C4874" w14:textId="77777777" w:rsidR="00FD77FC" w:rsidRPr="00C81C86" w:rsidRDefault="00FD77FC" w:rsidP="0062783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i/>
                <w:color w:val="000000"/>
                <w:sz w:val="22"/>
                <w:szCs w:val="22"/>
                <w:lang w:bidi="en-US"/>
              </w:rPr>
            </w:pPr>
            <w:r w:rsidRPr="00C81C86">
              <w:rPr>
                <w:b/>
                <w:i/>
                <w:color w:val="000000"/>
                <w:sz w:val="22"/>
                <w:szCs w:val="22"/>
                <w:lang w:bidi="en-US"/>
              </w:rPr>
              <w:t>General Safety and Hazardous Chemical Management</w:t>
            </w:r>
          </w:p>
        </w:tc>
        <w:tc>
          <w:tcPr>
            <w:tcW w:w="178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7B444D0" w14:textId="77777777" w:rsidR="000D3AEE" w:rsidRPr="00C81C86" w:rsidRDefault="00451E13" w:rsidP="00627831">
            <w:pPr>
              <w:pStyle w:val="PlainText"/>
              <w:spacing w:line="240" w:lineRule="atLeast"/>
              <w:rPr>
                <w:rFonts w:ascii="Times New Roman" w:eastAsia="MS Mincho" w:hAnsi="Times New Roman"/>
                <w:color w:val="000000"/>
                <w:sz w:val="22"/>
                <w:szCs w:val="22"/>
              </w:rPr>
            </w:pPr>
            <w:r w:rsidRPr="00C81C86"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>EHS</w:t>
            </w:r>
          </w:p>
        </w:tc>
      </w:tr>
      <w:tr w:rsidR="000D3AEE" w:rsidRPr="00C81C86" w14:paraId="407F690F" w14:textId="77777777" w:rsidTr="00445F38">
        <w:trPr>
          <w:trHeight w:val="211"/>
        </w:trPr>
        <w:tc>
          <w:tcPr>
            <w:tcW w:w="9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D20496E" w14:textId="71FEEF0E" w:rsidR="000D3AEE" w:rsidRPr="00C81C86" w:rsidRDefault="00FD77FC" w:rsidP="00627831">
            <w:pPr>
              <w:pStyle w:val="PlainText"/>
              <w:spacing w:line="240" w:lineRule="atLeast"/>
              <w:rPr>
                <w:rFonts w:ascii="Times New Roman" w:eastAsia="MS Mincho" w:hAnsi="Times New Roman"/>
                <w:color w:val="000000"/>
                <w:sz w:val="22"/>
                <w:szCs w:val="22"/>
              </w:rPr>
            </w:pPr>
            <w:r w:rsidRPr="00C81C86"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 xml:space="preserve">Sept. </w:t>
            </w:r>
            <w:r w:rsidR="00B30898"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4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AADF33B" w14:textId="77777777" w:rsidR="000D3AEE" w:rsidRPr="00C81C86" w:rsidRDefault="00FD77FC" w:rsidP="00627831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C81C86">
              <w:rPr>
                <w:color w:val="000000"/>
                <w:sz w:val="22"/>
                <w:szCs w:val="22"/>
              </w:rPr>
              <w:t>Labor Day – No Seminar</w:t>
            </w:r>
          </w:p>
        </w:tc>
        <w:tc>
          <w:tcPr>
            <w:tcW w:w="178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E58D20F" w14:textId="77777777" w:rsidR="000D3AEE" w:rsidRPr="00C81C86" w:rsidRDefault="000D3AEE" w:rsidP="00627831">
            <w:pPr>
              <w:pStyle w:val="PlainText"/>
              <w:spacing w:line="240" w:lineRule="atLeast"/>
              <w:rPr>
                <w:rFonts w:ascii="Times New Roman" w:eastAsia="MS Mincho" w:hAnsi="Times New Roman"/>
                <w:color w:val="000000"/>
                <w:sz w:val="22"/>
                <w:szCs w:val="22"/>
              </w:rPr>
            </w:pPr>
          </w:p>
        </w:tc>
      </w:tr>
      <w:tr w:rsidR="000D3AEE" w:rsidRPr="00C81C86" w14:paraId="123846C6" w14:textId="77777777" w:rsidTr="00445F38">
        <w:tc>
          <w:tcPr>
            <w:tcW w:w="9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78AFD8F" w14:textId="3201316F" w:rsidR="00773DF6" w:rsidRPr="00C81C86" w:rsidRDefault="00701618" w:rsidP="00773DF6">
            <w:pPr>
              <w:pStyle w:val="PlainText"/>
              <w:spacing w:line="240" w:lineRule="atLeast"/>
              <w:rPr>
                <w:rFonts w:ascii="Times New Roman" w:eastAsia="MS Mincho" w:hAnsi="Times New Roman"/>
                <w:color w:val="000000"/>
                <w:sz w:val="22"/>
                <w:szCs w:val="22"/>
              </w:rPr>
            </w:pPr>
            <w:r w:rsidRPr="00C81C86"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 xml:space="preserve">Sept. </w:t>
            </w:r>
            <w:r w:rsidR="00E11DAF" w:rsidRPr="00C81C86"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>1</w:t>
            </w:r>
            <w:r w:rsidR="00B30898"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4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6A91427" w14:textId="1C505ACA" w:rsidR="009B06D6" w:rsidRPr="00480E09" w:rsidRDefault="009B06D6" w:rsidP="009B06D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  <w:lang w:bidi="en-US"/>
              </w:rPr>
            </w:pPr>
            <w:r w:rsidRPr="00480E09">
              <w:rPr>
                <w:b/>
                <w:bCs/>
                <w:color w:val="385623"/>
                <w:sz w:val="22"/>
                <w:szCs w:val="22"/>
                <w:lang w:bidi="en-US"/>
              </w:rPr>
              <w:t>Jamie Neely</w:t>
            </w:r>
            <w:r w:rsidRPr="00480E09">
              <w:rPr>
                <w:color w:val="385623"/>
                <w:sz w:val="22"/>
                <w:szCs w:val="22"/>
                <w:lang w:bidi="en-US"/>
              </w:rPr>
              <w:t>,</w:t>
            </w:r>
            <w:r w:rsidRPr="00480E09">
              <w:rPr>
                <w:sz w:val="22"/>
                <w:szCs w:val="22"/>
                <w:lang w:bidi="en-US"/>
              </w:rPr>
              <w:t xml:space="preserve"> Professor, Chemistry, Saint Louis University, Saint Louis</w:t>
            </w:r>
          </w:p>
          <w:p w14:paraId="05EDAB45" w14:textId="0135FE0E" w:rsidR="00832E1A" w:rsidRPr="00480E09" w:rsidRDefault="009E1A48" w:rsidP="009B06D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bCs/>
                <w:i/>
                <w:color w:val="000000"/>
                <w:sz w:val="22"/>
                <w:szCs w:val="22"/>
                <w:lang w:bidi="en-US"/>
              </w:rPr>
            </w:pPr>
            <w:r w:rsidRPr="00480E09">
              <w:rPr>
                <w:b/>
                <w:bCs/>
                <w:i/>
                <w:color w:val="000000"/>
                <w:sz w:val="22"/>
                <w:szCs w:val="22"/>
                <w:lang w:bidi="en-US"/>
              </w:rPr>
              <w:t>New Methods for C–N and C–C Bond Formation Based on Unique Reactivity in Iron Complexes</w:t>
            </w:r>
          </w:p>
        </w:tc>
        <w:tc>
          <w:tcPr>
            <w:tcW w:w="178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9D02C18" w14:textId="239B757A" w:rsidR="000D3AEE" w:rsidRPr="00C81C86" w:rsidRDefault="009B06D6" w:rsidP="00627831">
            <w:pPr>
              <w:pStyle w:val="PlainText"/>
              <w:spacing w:line="240" w:lineRule="atLeast"/>
              <w:rPr>
                <w:rFonts w:ascii="Times New Roman" w:eastAsia="MS Mincho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>Dr. Choudhury</w:t>
            </w:r>
          </w:p>
        </w:tc>
      </w:tr>
      <w:tr w:rsidR="00075014" w:rsidRPr="00C81C86" w14:paraId="74E08C12" w14:textId="77777777" w:rsidTr="00445F38">
        <w:tc>
          <w:tcPr>
            <w:tcW w:w="9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3FFDA4C" w14:textId="659EE9DB" w:rsidR="00C81C86" w:rsidRPr="00C81C86" w:rsidRDefault="00075014" w:rsidP="00075014">
            <w:pPr>
              <w:pStyle w:val="PlainText"/>
              <w:spacing w:line="240" w:lineRule="atLeast"/>
              <w:rPr>
                <w:rFonts w:ascii="Times New Roman" w:eastAsia="MS Mincho" w:hAnsi="Times New Roman"/>
                <w:color w:val="000000"/>
                <w:sz w:val="22"/>
                <w:szCs w:val="22"/>
              </w:rPr>
            </w:pPr>
            <w:bookmarkStart w:id="9" w:name="_Hlk102384314"/>
            <w:r w:rsidRPr="00C81C86"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 xml:space="preserve">Sept. </w:t>
            </w:r>
            <w:r w:rsidR="00B30898"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74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6F071C0" w14:textId="0CE35DAB" w:rsidR="00D858B4" w:rsidRPr="00480E09" w:rsidRDefault="00D858B4" w:rsidP="00D858B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  <w:lang w:bidi="en-US"/>
              </w:rPr>
            </w:pPr>
            <w:r w:rsidRPr="00480E09">
              <w:rPr>
                <w:b/>
                <w:color w:val="385623"/>
                <w:sz w:val="22"/>
                <w:szCs w:val="22"/>
                <w:lang w:bidi="en-US"/>
              </w:rPr>
              <w:t>Nicole Moon</w:t>
            </w:r>
            <w:r w:rsidRPr="00480E09">
              <w:rPr>
                <w:color w:val="385623"/>
                <w:sz w:val="22"/>
                <w:szCs w:val="22"/>
                <w:lang w:bidi="en-US"/>
              </w:rPr>
              <w:t>,</w:t>
            </w:r>
            <w:r w:rsidRPr="00480E09">
              <w:rPr>
                <w:sz w:val="22"/>
                <w:szCs w:val="22"/>
                <w:lang w:bidi="en-US"/>
              </w:rPr>
              <w:t xml:space="preserve"> Graduate Student, Chemistry, Missouri S&amp;T</w:t>
            </w:r>
          </w:p>
          <w:p w14:paraId="4439C0B9" w14:textId="0D6ED3EA" w:rsidR="00075014" w:rsidRPr="00480E09" w:rsidRDefault="008003A8" w:rsidP="00D858B4">
            <w:pPr>
              <w:pStyle w:val="TableParagraph"/>
              <w:spacing w:before="0" w:line="240" w:lineRule="atLeast"/>
              <w:ind w:left="0"/>
              <w:rPr>
                <w:b/>
              </w:rPr>
            </w:pPr>
            <w:r w:rsidRPr="00480E09">
              <w:rPr>
                <w:b/>
                <w:bCs/>
                <w:i/>
                <w:color w:val="000000"/>
                <w:lang w:bidi="en-US"/>
              </w:rPr>
              <w:t>Chirality Determination and Enhancement of Carvone Using Microwave Three-Wave Mixing Spectroscopy</w:t>
            </w:r>
          </w:p>
        </w:tc>
        <w:tc>
          <w:tcPr>
            <w:tcW w:w="178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A36181" w14:textId="0AE29162" w:rsidR="00075014" w:rsidRPr="00C81C86" w:rsidRDefault="00D858B4" w:rsidP="00075014">
            <w:pPr>
              <w:pStyle w:val="TableParagraph"/>
              <w:spacing w:before="0" w:line="240" w:lineRule="atLeast"/>
              <w:ind w:left="0" w:right="-11"/>
            </w:pPr>
            <w:r>
              <w:t>Dr. Grubbs</w:t>
            </w:r>
          </w:p>
        </w:tc>
      </w:tr>
      <w:bookmarkEnd w:id="9"/>
      <w:tr w:rsidR="00C81C86" w:rsidRPr="00C81C86" w14:paraId="7F0DE9CC" w14:textId="77777777" w:rsidTr="00445F38">
        <w:trPr>
          <w:trHeight w:val="265"/>
        </w:trPr>
        <w:tc>
          <w:tcPr>
            <w:tcW w:w="9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56A7244" w14:textId="247026A0" w:rsidR="00C81C86" w:rsidRPr="00C81C86" w:rsidRDefault="00C81C86" w:rsidP="00C81C86">
            <w:pPr>
              <w:pStyle w:val="PlainText"/>
              <w:spacing w:line="240" w:lineRule="atLeast"/>
              <w:rPr>
                <w:rFonts w:ascii="Times New Roman" w:eastAsia="MS Mincho" w:hAnsi="Times New Roman"/>
                <w:color w:val="000000"/>
                <w:sz w:val="22"/>
                <w:szCs w:val="22"/>
              </w:rPr>
            </w:pPr>
            <w:r w:rsidRPr="00C81C86"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>Sept. 2</w:t>
            </w:r>
            <w:r w:rsidR="00B30898"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74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AFFA6BD" w14:textId="2C6DC558" w:rsidR="008827D0" w:rsidRPr="00E1596E" w:rsidRDefault="008827D0" w:rsidP="008827D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  <w:lang w:bidi="en-US"/>
              </w:rPr>
            </w:pPr>
            <w:r w:rsidRPr="00E1596E">
              <w:rPr>
                <w:b/>
                <w:bCs/>
                <w:color w:val="385623"/>
                <w:sz w:val="22"/>
                <w:szCs w:val="22"/>
                <w:lang w:bidi="en-US"/>
              </w:rPr>
              <w:t>Hyunsoo Kim</w:t>
            </w:r>
            <w:r w:rsidRPr="00E1596E">
              <w:rPr>
                <w:color w:val="385623"/>
                <w:sz w:val="22"/>
                <w:szCs w:val="22"/>
                <w:lang w:bidi="en-US"/>
              </w:rPr>
              <w:t>,</w:t>
            </w:r>
            <w:r w:rsidRPr="00E1596E">
              <w:rPr>
                <w:sz w:val="22"/>
                <w:szCs w:val="22"/>
                <w:lang w:bidi="en-US"/>
              </w:rPr>
              <w:t xml:space="preserve"> Professor, </w:t>
            </w:r>
            <w:r w:rsidR="009B06D6" w:rsidRPr="00E1596E">
              <w:rPr>
                <w:sz w:val="22"/>
                <w:szCs w:val="22"/>
                <w:lang w:bidi="en-US"/>
              </w:rPr>
              <w:t>Physics</w:t>
            </w:r>
            <w:r w:rsidRPr="00E1596E">
              <w:rPr>
                <w:sz w:val="22"/>
                <w:szCs w:val="22"/>
                <w:lang w:bidi="en-US"/>
              </w:rPr>
              <w:t xml:space="preserve">, </w:t>
            </w:r>
            <w:r w:rsidR="009B06D6" w:rsidRPr="00E1596E">
              <w:rPr>
                <w:sz w:val="22"/>
                <w:szCs w:val="22"/>
                <w:lang w:bidi="en-US"/>
              </w:rPr>
              <w:t>Missouri S&amp;T</w:t>
            </w:r>
          </w:p>
          <w:p w14:paraId="27209779" w14:textId="316D765F" w:rsidR="00C81C86" w:rsidRPr="00E1596E" w:rsidRDefault="00904563" w:rsidP="008827D0">
            <w:pPr>
              <w:pStyle w:val="PlainText"/>
              <w:spacing w:line="280" w:lineRule="exact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  <w:lang w:bidi="en-US"/>
              </w:rPr>
            </w:pPr>
            <w:r w:rsidRPr="00E1596E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  <w:lang w:bidi="en-US"/>
              </w:rPr>
              <w:t>High-spin quasiparticles in solid states</w:t>
            </w:r>
          </w:p>
        </w:tc>
        <w:tc>
          <w:tcPr>
            <w:tcW w:w="178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85FD227" w14:textId="643EFB7D" w:rsidR="00C81C86" w:rsidRPr="00C81C86" w:rsidRDefault="00445F38" w:rsidP="00C81C86">
            <w:pPr>
              <w:pStyle w:val="PlainText"/>
              <w:spacing w:line="240" w:lineRule="atLeast"/>
              <w:rPr>
                <w:rFonts w:ascii="Times New Roman" w:eastAsia="MS Mincho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>Dr. Choudhury</w:t>
            </w:r>
          </w:p>
        </w:tc>
      </w:tr>
      <w:tr w:rsidR="00FA5A5D" w:rsidRPr="00C81C86" w14:paraId="57F688CB" w14:textId="77777777" w:rsidTr="007C7A63">
        <w:trPr>
          <w:trHeight w:val="1363"/>
        </w:trPr>
        <w:tc>
          <w:tcPr>
            <w:tcW w:w="9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3CF29D3" w14:textId="641EDCD8" w:rsidR="00FA5A5D" w:rsidRPr="00C81C86" w:rsidRDefault="00FA5A5D" w:rsidP="00FA5A5D">
            <w:pPr>
              <w:pStyle w:val="PlainText"/>
              <w:spacing w:line="240" w:lineRule="atLeast"/>
              <w:rPr>
                <w:rFonts w:ascii="Times New Roman" w:eastAsia="MS Mincho" w:hAnsi="Times New Roman"/>
                <w:color w:val="000000"/>
                <w:sz w:val="22"/>
                <w:szCs w:val="22"/>
              </w:rPr>
            </w:pPr>
            <w:r w:rsidRPr="00C81C86"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 xml:space="preserve">Oct. </w:t>
            </w:r>
            <w:r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4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C01B980" w14:textId="77777777" w:rsidR="00FA5A5D" w:rsidRPr="00480E09" w:rsidRDefault="00FA5A5D" w:rsidP="00FA5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  <w:lang w:bidi="en-US"/>
              </w:rPr>
            </w:pPr>
            <w:r>
              <w:rPr>
                <w:b/>
                <w:bCs/>
                <w:color w:val="385623"/>
                <w:sz w:val="22"/>
                <w:szCs w:val="22"/>
                <w:lang w:bidi="en-US"/>
              </w:rPr>
              <w:t>Bin Luo</w:t>
            </w:r>
            <w:r w:rsidRPr="00480E09">
              <w:rPr>
                <w:color w:val="385623"/>
                <w:sz w:val="22"/>
                <w:szCs w:val="22"/>
                <w:lang w:bidi="en-US"/>
              </w:rPr>
              <w:t>,</w:t>
            </w:r>
            <w:r w:rsidRPr="00480E09">
              <w:rPr>
                <w:sz w:val="22"/>
                <w:szCs w:val="22"/>
                <w:lang w:bidi="en-US"/>
              </w:rPr>
              <w:t xml:space="preserve"> Graduate Student, Chemistry, Missouri S&amp;T</w:t>
            </w:r>
          </w:p>
          <w:p w14:paraId="2883CCE9" w14:textId="5D5B2349" w:rsidR="00FA5A5D" w:rsidRDefault="00FA5A5D" w:rsidP="00FA5A5D">
            <w:pPr>
              <w:pStyle w:val="PlainText"/>
              <w:spacing w:line="280" w:lineRule="exact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bidi="en-US"/>
              </w:rPr>
            </w:pPr>
            <w:r w:rsidRPr="00FA5A5D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  <w:lang w:bidi="en-US"/>
              </w:rPr>
              <w:t xml:space="preserve">Epitaxial Electrodeposition of Wide Bandgap Cuprous </w:t>
            </w:r>
            <w:r w:rsidRPr="00FA5A5D">
              <w:rPr>
                <w:rFonts w:ascii="Times New Roman" w:hAnsi="Times New Roman" w:hint="eastAsia"/>
                <w:b/>
                <w:bCs/>
                <w:i/>
                <w:color w:val="000000"/>
                <w:sz w:val="22"/>
                <w:szCs w:val="22"/>
                <w:lang w:bidi="en-US"/>
              </w:rPr>
              <w:t>Bromides</w:t>
            </w:r>
          </w:p>
          <w:p w14:paraId="31AC7599" w14:textId="4F3AD4C6" w:rsidR="00FA5A5D" w:rsidRPr="00480E09" w:rsidRDefault="00FA5A5D" w:rsidP="00FA5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  <w:lang w:bidi="en-US"/>
              </w:rPr>
            </w:pPr>
            <w:r>
              <w:rPr>
                <w:b/>
                <w:bCs/>
                <w:color w:val="385623"/>
                <w:sz w:val="22"/>
                <w:szCs w:val="22"/>
                <w:lang w:bidi="en-US"/>
              </w:rPr>
              <w:t>Xiaoting Zhang</w:t>
            </w:r>
            <w:r w:rsidRPr="00480E09">
              <w:rPr>
                <w:color w:val="385623"/>
                <w:sz w:val="22"/>
                <w:szCs w:val="22"/>
                <w:lang w:bidi="en-US"/>
              </w:rPr>
              <w:t>,</w:t>
            </w:r>
            <w:r w:rsidRPr="00480E09">
              <w:rPr>
                <w:sz w:val="22"/>
                <w:szCs w:val="22"/>
                <w:lang w:bidi="en-US"/>
              </w:rPr>
              <w:t xml:space="preserve"> Graduate Student, Chemistry, Missouri S&amp;T</w:t>
            </w:r>
          </w:p>
          <w:p w14:paraId="6A8D763C" w14:textId="1F019756" w:rsidR="00FA5A5D" w:rsidRPr="00FA5A5D" w:rsidRDefault="00FA5A5D" w:rsidP="00FA5A5D">
            <w:pPr>
              <w:pStyle w:val="PlainText"/>
              <w:spacing w:line="280" w:lineRule="exact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  <w:lang w:bidi="en-US"/>
              </w:rPr>
            </w:pPr>
            <w:r w:rsidRPr="00FA5A5D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  <w:lang w:bidi="en-US"/>
              </w:rPr>
              <w:t>Epitaxial Single-Domain Metal-Organic Framework Cu-BTC(111) Films by Electrochemical Conversion from Cu</w:t>
            </w:r>
            <w:r w:rsidRPr="00FA5A5D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  <w:vertAlign w:val="subscript"/>
                <w:lang w:bidi="en-US"/>
              </w:rPr>
              <w:t>2</w:t>
            </w:r>
            <w:r w:rsidRPr="00FA5A5D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  <w:lang w:bidi="en-US"/>
              </w:rPr>
              <w:t>O(111)</w:t>
            </w:r>
          </w:p>
        </w:tc>
        <w:tc>
          <w:tcPr>
            <w:tcW w:w="178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FDD58E" w14:textId="34EE8FED" w:rsidR="00FA5A5D" w:rsidRPr="00C81C86" w:rsidRDefault="00FA5A5D" w:rsidP="00FA5A5D">
            <w:pPr>
              <w:pStyle w:val="PlainText"/>
              <w:spacing w:line="240" w:lineRule="atLeast"/>
              <w:rPr>
                <w:rFonts w:ascii="Times New Roman" w:eastAsia="MS Mincho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 xml:space="preserve">Dr. </w:t>
            </w:r>
            <w:r w:rsidR="00063A0F"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>Choudhury</w:t>
            </w:r>
          </w:p>
        </w:tc>
      </w:tr>
      <w:tr w:rsidR="00FA5A5D" w:rsidRPr="00C81C86" w14:paraId="77A98BE8" w14:textId="77777777" w:rsidTr="00445F38">
        <w:tc>
          <w:tcPr>
            <w:tcW w:w="9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7EAB647" w14:textId="0B7FB05D" w:rsidR="00FA5A5D" w:rsidRPr="00C81C86" w:rsidRDefault="00FA5A5D" w:rsidP="00FA5A5D">
            <w:pPr>
              <w:pStyle w:val="PlainText"/>
              <w:spacing w:line="240" w:lineRule="atLeast"/>
              <w:rPr>
                <w:rFonts w:ascii="Times New Roman" w:eastAsia="MS Mincho" w:hAnsi="Times New Roman"/>
                <w:color w:val="000000"/>
                <w:sz w:val="22"/>
                <w:szCs w:val="22"/>
              </w:rPr>
            </w:pPr>
            <w:r w:rsidRPr="00C81C86"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 xml:space="preserve">Oct. </w:t>
            </w:r>
            <w:r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4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20351EA" w14:textId="0442AC40" w:rsidR="00FA5A5D" w:rsidRPr="00B75290" w:rsidRDefault="00FA5A5D" w:rsidP="00FA5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  <w:lang w:bidi="en-US"/>
              </w:rPr>
            </w:pPr>
            <w:r>
              <w:rPr>
                <w:b/>
                <w:bCs/>
                <w:color w:val="385623"/>
                <w:sz w:val="22"/>
                <w:szCs w:val="22"/>
                <w:lang w:bidi="en-US"/>
              </w:rPr>
              <w:t>Steven W. Keller</w:t>
            </w:r>
            <w:r w:rsidRPr="00B75290">
              <w:rPr>
                <w:color w:val="385623"/>
                <w:sz w:val="22"/>
                <w:szCs w:val="22"/>
                <w:lang w:bidi="en-US"/>
              </w:rPr>
              <w:t>,</w:t>
            </w:r>
            <w:r w:rsidRPr="00B75290">
              <w:rPr>
                <w:sz w:val="22"/>
                <w:szCs w:val="22"/>
                <w:lang w:bidi="en-US"/>
              </w:rPr>
              <w:t xml:space="preserve"> </w:t>
            </w:r>
            <w:r>
              <w:rPr>
                <w:sz w:val="22"/>
                <w:szCs w:val="22"/>
                <w:lang w:bidi="en-US"/>
              </w:rPr>
              <w:t>Professor</w:t>
            </w:r>
            <w:r w:rsidRPr="00B75290">
              <w:rPr>
                <w:sz w:val="22"/>
                <w:szCs w:val="22"/>
                <w:lang w:bidi="en-US"/>
              </w:rPr>
              <w:t xml:space="preserve">, Chemistry, </w:t>
            </w:r>
            <w:r>
              <w:rPr>
                <w:sz w:val="22"/>
                <w:szCs w:val="22"/>
                <w:lang w:bidi="en-US"/>
              </w:rPr>
              <w:t>University of Missouri, Columbia</w:t>
            </w:r>
          </w:p>
          <w:p w14:paraId="0E962721" w14:textId="7CF2B4DA" w:rsidR="00FA5A5D" w:rsidRPr="00FE7E27" w:rsidRDefault="00FA5A5D" w:rsidP="00FA5A5D">
            <w:pPr>
              <w:pStyle w:val="NormalWeb"/>
              <w:shd w:val="clear" w:color="auto" w:fill="FFFFFF"/>
              <w:rPr>
                <w:color w:val="201F1E"/>
                <w:sz w:val="22"/>
                <w:szCs w:val="22"/>
              </w:rPr>
            </w:pPr>
            <w:r w:rsidRPr="00BE146A">
              <w:rPr>
                <w:b/>
                <w:bCs/>
                <w:i/>
                <w:color w:val="000000"/>
                <w:sz w:val="22"/>
                <w:szCs w:val="22"/>
                <w:lang w:bidi="en-US"/>
              </w:rPr>
              <w:t xml:space="preserve">Developing a </w:t>
            </w:r>
            <w:r w:rsidRPr="00BE146A">
              <w:rPr>
                <w:b/>
                <w:bCs/>
                <w:i/>
                <w:iCs/>
                <w:color w:val="000000"/>
                <w:sz w:val="22"/>
                <w:szCs w:val="22"/>
                <w:lang w:bidi="en-US"/>
              </w:rPr>
              <w:t>Community-of-Scholars</w:t>
            </w:r>
            <w:r w:rsidRPr="00BE146A">
              <w:rPr>
                <w:b/>
                <w:bCs/>
                <w:i/>
                <w:color w:val="000000"/>
                <w:sz w:val="22"/>
                <w:szCs w:val="22"/>
                <w:lang w:bidi="en-US"/>
              </w:rPr>
              <w:t xml:space="preserve"> atmosphere in General Chemistry Courses</w:t>
            </w:r>
          </w:p>
        </w:tc>
        <w:tc>
          <w:tcPr>
            <w:tcW w:w="178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167D6D6" w14:textId="35F17AC9" w:rsidR="00FA5A5D" w:rsidRPr="00C81C86" w:rsidRDefault="00FA5A5D" w:rsidP="00FA5A5D">
            <w:pPr>
              <w:pStyle w:val="PlainText"/>
              <w:spacing w:line="240" w:lineRule="atLeast"/>
              <w:rPr>
                <w:rFonts w:ascii="Times New Roman" w:eastAsia="MS Mincho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>Dr. Choudhury</w:t>
            </w:r>
          </w:p>
        </w:tc>
      </w:tr>
      <w:tr w:rsidR="00FA5A5D" w:rsidRPr="00C81C86" w14:paraId="34BF195F" w14:textId="77777777" w:rsidTr="00445F38">
        <w:tc>
          <w:tcPr>
            <w:tcW w:w="9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E693E04" w14:textId="7EF872F4" w:rsidR="00FA5A5D" w:rsidRPr="00C81C86" w:rsidRDefault="00FA5A5D" w:rsidP="00FA5A5D">
            <w:pPr>
              <w:pStyle w:val="PlainText"/>
              <w:spacing w:line="240" w:lineRule="atLeast"/>
              <w:rPr>
                <w:rFonts w:ascii="Times New Roman" w:eastAsia="MS Mincho" w:hAnsi="Times New Roman"/>
                <w:color w:val="000000"/>
                <w:sz w:val="22"/>
                <w:szCs w:val="22"/>
              </w:rPr>
            </w:pPr>
            <w:r w:rsidRPr="00C81C86"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>Oct. 1</w:t>
            </w:r>
            <w:r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74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0123FB" w14:textId="6D006343" w:rsidR="00FA5A5D" w:rsidRPr="00B75290" w:rsidRDefault="00FA5A5D" w:rsidP="00FA5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  <w:lang w:bidi="en-US"/>
              </w:rPr>
            </w:pPr>
            <w:r>
              <w:rPr>
                <w:b/>
                <w:bCs/>
                <w:color w:val="385623"/>
                <w:sz w:val="22"/>
                <w:szCs w:val="22"/>
                <w:lang w:bidi="en-US"/>
              </w:rPr>
              <w:t>Thomas Schuman</w:t>
            </w:r>
            <w:r w:rsidRPr="00B75290">
              <w:rPr>
                <w:color w:val="385623"/>
                <w:sz w:val="22"/>
                <w:szCs w:val="22"/>
                <w:lang w:bidi="en-US"/>
              </w:rPr>
              <w:t>,</w:t>
            </w:r>
            <w:r w:rsidRPr="00B75290">
              <w:rPr>
                <w:sz w:val="22"/>
                <w:szCs w:val="22"/>
                <w:lang w:bidi="en-US"/>
              </w:rPr>
              <w:t xml:space="preserve"> </w:t>
            </w:r>
            <w:r>
              <w:rPr>
                <w:sz w:val="22"/>
                <w:szCs w:val="22"/>
                <w:lang w:bidi="en-US"/>
              </w:rPr>
              <w:t>Professor</w:t>
            </w:r>
            <w:r w:rsidRPr="00B75290">
              <w:rPr>
                <w:sz w:val="22"/>
                <w:szCs w:val="22"/>
                <w:lang w:bidi="en-US"/>
              </w:rPr>
              <w:t>, Chemistry, Missouri S&amp;T</w:t>
            </w:r>
          </w:p>
          <w:p w14:paraId="25F26201" w14:textId="7D1BFAEA" w:rsidR="00FA5A5D" w:rsidRPr="007D2FC7" w:rsidRDefault="00FA5A5D" w:rsidP="00FA5A5D">
            <w:pPr>
              <w:pStyle w:val="PlainText"/>
              <w:spacing w:line="280" w:lineRule="exac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7D2FC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Chasing Tack in Polymer (Gels)</w:t>
            </w:r>
          </w:p>
        </w:tc>
        <w:tc>
          <w:tcPr>
            <w:tcW w:w="178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A68166" w14:textId="127AB3F5" w:rsidR="00FA5A5D" w:rsidRPr="00C81C86" w:rsidRDefault="00FA5A5D" w:rsidP="00FA5A5D">
            <w:pPr>
              <w:pStyle w:val="PlainText"/>
              <w:spacing w:line="240" w:lineRule="atLeast"/>
              <w:rPr>
                <w:rFonts w:ascii="Times New Roman" w:eastAsia="MS Mincho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>Dr. Choudhury</w:t>
            </w:r>
          </w:p>
        </w:tc>
      </w:tr>
      <w:tr w:rsidR="00FA5A5D" w:rsidRPr="00C81C86" w14:paraId="3091E433" w14:textId="77777777" w:rsidTr="00445F38">
        <w:tc>
          <w:tcPr>
            <w:tcW w:w="9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23D19E5" w14:textId="24FB7328" w:rsidR="00FA5A5D" w:rsidRPr="00C81C86" w:rsidRDefault="00FA5A5D" w:rsidP="00FA5A5D">
            <w:pPr>
              <w:pStyle w:val="PlainText"/>
              <w:spacing w:line="240" w:lineRule="atLeast"/>
              <w:rPr>
                <w:rFonts w:ascii="Times New Roman" w:eastAsia="MS Mincho" w:hAnsi="Times New Roman"/>
                <w:color w:val="000000"/>
                <w:sz w:val="22"/>
                <w:szCs w:val="22"/>
              </w:rPr>
            </w:pPr>
            <w:r w:rsidRPr="00C81C86"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>Oct. 2</w:t>
            </w:r>
            <w:r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4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FE5976F" w14:textId="135F9E8C" w:rsidR="00FA5A5D" w:rsidRPr="00B75290" w:rsidRDefault="00FA5A5D" w:rsidP="00FA5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  <w:lang w:bidi="en-US"/>
              </w:rPr>
            </w:pPr>
            <w:r w:rsidRPr="00B75290">
              <w:rPr>
                <w:b/>
                <w:bCs/>
                <w:color w:val="385623"/>
                <w:sz w:val="22"/>
                <w:szCs w:val="22"/>
                <w:lang w:bidi="en-US"/>
              </w:rPr>
              <w:t>Ibrahim Abdullahi</w:t>
            </w:r>
            <w:r w:rsidRPr="00B75290">
              <w:rPr>
                <w:color w:val="385623"/>
                <w:sz w:val="22"/>
                <w:szCs w:val="22"/>
                <w:lang w:bidi="en-US"/>
              </w:rPr>
              <w:t>,</w:t>
            </w:r>
            <w:r w:rsidRPr="00B75290">
              <w:rPr>
                <w:sz w:val="22"/>
                <w:szCs w:val="22"/>
                <w:lang w:bidi="en-US"/>
              </w:rPr>
              <w:t xml:space="preserve"> Graduate Student, Chemistry, Missouri S&amp;T</w:t>
            </w:r>
          </w:p>
          <w:p w14:paraId="1CECA804" w14:textId="60AD32B4" w:rsidR="00FA5A5D" w:rsidRPr="00E27686" w:rsidRDefault="00FA5A5D" w:rsidP="00FA5A5D">
            <w:pPr>
              <w:pStyle w:val="NormalWeb"/>
              <w:rPr>
                <w:rFonts w:ascii="Cambria" w:hAnsi="Cambria"/>
                <w:color w:val="000000"/>
              </w:rPr>
            </w:pPr>
            <w:r w:rsidRPr="00B75290">
              <w:rPr>
                <w:b/>
                <w:bCs/>
                <w:i/>
                <w:color w:val="000000"/>
                <w:sz w:val="22"/>
                <w:szCs w:val="22"/>
                <w:lang w:bidi="en-US"/>
              </w:rPr>
              <w:t>Catalyst Design: Transition Metal Mixed Anionic Chalcogenides in Electrocatalytic Water Splitting and CO</w:t>
            </w:r>
            <w:r w:rsidRPr="00B75290">
              <w:rPr>
                <w:b/>
                <w:bCs/>
                <w:i/>
                <w:color w:val="000000"/>
                <w:sz w:val="22"/>
                <w:szCs w:val="22"/>
                <w:vertAlign w:val="subscript"/>
                <w:lang w:bidi="en-US"/>
              </w:rPr>
              <w:t>2</w:t>
            </w:r>
            <w:r w:rsidRPr="00B75290">
              <w:rPr>
                <w:b/>
                <w:bCs/>
                <w:i/>
                <w:color w:val="000000"/>
                <w:sz w:val="22"/>
                <w:szCs w:val="22"/>
                <w:lang w:bidi="en-US"/>
              </w:rPr>
              <w:t xml:space="preserve"> Reduction Applications</w:t>
            </w:r>
          </w:p>
        </w:tc>
        <w:tc>
          <w:tcPr>
            <w:tcW w:w="178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DF6651D" w14:textId="50207E50" w:rsidR="00FA5A5D" w:rsidRPr="00C81C86" w:rsidRDefault="00FA5A5D" w:rsidP="00FA5A5D">
            <w:pPr>
              <w:pStyle w:val="PlainText"/>
              <w:spacing w:line="240" w:lineRule="atLeast"/>
              <w:rPr>
                <w:rFonts w:ascii="Times New Roman" w:eastAsia="MS Mincho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>Dr. Nath</w:t>
            </w:r>
          </w:p>
        </w:tc>
      </w:tr>
      <w:tr w:rsidR="00FA5A5D" w:rsidRPr="00C81C86" w14:paraId="7F0DB4B8" w14:textId="77777777" w:rsidTr="00445F38">
        <w:tc>
          <w:tcPr>
            <w:tcW w:w="9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7EC4A1F" w14:textId="4E914CD3" w:rsidR="00FA5A5D" w:rsidRPr="00C81C86" w:rsidRDefault="00FA5A5D" w:rsidP="00FA5A5D">
            <w:pPr>
              <w:pStyle w:val="PlainText"/>
              <w:spacing w:line="240" w:lineRule="atLeast"/>
              <w:rPr>
                <w:rFonts w:ascii="Times New Roman" w:eastAsia="MS Mincho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>Oct</w:t>
            </w:r>
            <w:r w:rsidRPr="00C81C86"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>3</w:t>
            </w:r>
            <w:r w:rsidRPr="00C81C86"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4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A943CE8" w14:textId="2F87BB4C" w:rsidR="00FA5A5D" w:rsidRPr="00B75290" w:rsidRDefault="00FA5A5D" w:rsidP="00FA5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  <w:lang w:bidi="en-US"/>
              </w:rPr>
            </w:pPr>
            <w:r>
              <w:rPr>
                <w:b/>
                <w:bCs/>
                <w:color w:val="385623"/>
                <w:sz w:val="22"/>
                <w:szCs w:val="22"/>
                <w:lang w:bidi="en-US"/>
              </w:rPr>
              <w:t>Krishna Thapa</w:t>
            </w:r>
            <w:r w:rsidRPr="00B75290">
              <w:rPr>
                <w:color w:val="385623"/>
                <w:sz w:val="22"/>
                <w:szCs w:val="22"/>
                <w:lang w:bidi="en-US"/>
              </w:rPr>
              <w:t>,</w:t>
            </w:r>
            <w:r w:rsidRPr="00B75290">
              <w:rPr>
                <w:sz w:val="22"/>
                <w:szCs w:val="22"/>
                <w:lang w:bidi="en-US"/>
              </w:rPr>
              <w:t xml:space="preserve"> Graduate Student, Chemistry, Missouri S&amp;T</w:t>
            </w:r>
          </w:p>
          <w:p w14:paraId="4F111EB4" w14:textId="35464BE0" w:rsidR="00FA5A5D" w:rsidRPr="00C81C86" w:rsidRDefault="00FA5A5D" w:rsidP="00FA5A5D">
            <w:pPr>
              <w:pStyle w:val="TableParagraph"/>
              <w:spacing w:before="0" w:line="240" w:lineRule="atLeast"/>
              <w:ind w:left="0"/>
            </w:pPr>
            <w:r w:rsidRPr="00E179DA">
              <w:rPr>
                <w:b/>
                <w:bCs/>
                <w:i/>
                <w:color w:val="000000"/>
                <w:lang w:bidi="en-US"/>
              </w:rPr>
              <w:t>Exploring the Application of DNA nanostructures in the Electrochemical Biosensors and Microbial fuel cells</w:t>
            </w:r>
          </w:p>
        </w:tc>
        <w:tc>
          <w:tcPr>
            <w:tcW w:w="178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D3D135" w14:textId="607CE43C" w:rsidR="00FA5A5D" w:rsidRPr="00C81C86" w:rsidRDefault="00FA5A5D" w:rsidP="00FA5A5D">
            <w:pPr>
              <w:pStyle w:val="PlainText"/>
              <w:spacing w:line="240" w:lineRule="atLeast"/>
              <w:rPr>
                <w:rFonts w:ascii="Times New Roman" w:eastAsia="MS Mincho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>Dr. Wang</w:t>
            </w:r>
          </w:p>
        </w:tc>
      </w:tr>
      <w:tr w:rsidR="00FA5A5D" w:rsidRPr="00C81C86" w14:paraId="62309328" w14:textId="77777777" w:rsidTr="00445F38">
        <w:tc>
          <w:tcPr>
            <w:tcW w:w="9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80B32B7" w14:textId="3B622D4D" w:rsidR="00FA5A5D" w:rsidRPr="00C81C86" w:rsidRDefault="00FA5A5D" w:rsidP="00FA5A5D">
            <w:pPr>
              <w:pStyle w:val="PlainText"/>
              <w:spacing w:line="240" w:lineRule="atLeast"/>
              <w:rPr>
                <w:rFonts w:ascii="Times New Roman" w:eastAsia="MS Mincho" w:hAnsi="Times New Roman"/>
                <w:color w:val="000000"/>
                <w:sz w:val="22"/>
                <w:szCs w:val="22"/>
              </w:rPr>
            </w:pPr>
            <w:r w:rsidRPr="00C81C86"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 xml:space="preserve">Nov. </w:t>
            </w:r>
            <w:r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74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9A37DD2" w14:textId="6410D01A" w:rsidR="00FA5A5D" w:rsidRPr="00B75290" w:rsidRDefault="00FA5A5D" w:rsidP="00FA5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  <w:lang w:bidi="en-US"/>
              </w:rPr>
            </w:pPr>
            <w:r w:rsidRPr="00B75290">
              <w:rPr>
                <w:b/>
                <w:color w:val="385623"/>
                <w:sz w:val="22"/>
                <w:szCs w:val="22"/>
                <w:lang w:bidi="en-US"/>
              </w:rPr>
              <w:t>Vaibhav Edlabadkar</w:t>
            </w:r>
            <w:r w:rsidRPr="00B75290">
              <w:rPr>
                <w:color w:val="385623"/>
                <w:sz w:val="22"/>
                <w:szCs w:val="22"/>
                <w:lang w:bidi="en-US"/>
              </w:rPr>
              <w:t>,</w:t>
            </w:r>
            <w:r w:rsidRPr="00B75290">
              <w:rPr>
                <w:sz w:val="22"/>
                <w:szCs w:val="22"/>
                <w:lang w:bidi="en-US"/>
              </w:rPr>
              <w:t xml:space="preserve"> Graduate Student, Chemistry, Missouri S&amp;T</w:t>
            </w:r>
          </w:p>
          <w:p w14:paraId="7299D093" w14:textId="413DDCF9" w:rsidR="00FA5A5D" w:rsidRPr="007B4D21" w:rsidRDefault="00FA5A5D" w:rsidP="00FA5A5D">
            <w:pPr>
              <w:rPr>
                <w:bCs/>
                <w:sz w:val="22"/>
                <w:szCs w:val="22"/>
              </w:rPr>
            </w:pPr>
            <w:r w:rsidRPr="00B75290">
              <w:rPr>
                <w:b/>
                <w:bCs/>
                <w:i/>
                <w:color w:val="000000"/>
                <w:sz w:val="22"/>
                <w:szCs w:val="22"/>
                <w:lang w:bidi="en-US"/>
              </w:rPr>
              <w:t>Introducing polybenzodiazine carbon aerogels as all nitrogen analogs of polybenzoxazines; synthesis, characterization, and their application in CO</w:t>
            </w:r>
            <w:r w:rsidRPr="00B75290">
              <w:rPr>
                <w:b/>
                <w:bCs/>
                <w:i/>
                <w:color w:val="000000"/>
                <w:sz w:val="22"/>
                <w:szCs w:val="22"/>
                <w:vertAlign w:val="subscript"/>
                <w:lang w:bidi="en-US"/>
              </w:rPr>
              <w:t>2</w:t>
            </w:r>
            <w:r w:rsidRPr="00B75290">
              <w:rPr>
                <w:b/>
                <w:bCs/>
                <w:i/>
                <w:color w:val="000000"/>
                <w:sz w:val="22"/>
                <w:szCs w:val="22"/>
                <w:lang w:bidi="en-US"/>
              </w:rPr>
              <w:t xml:space="preserve"> capture</w:t>
            </w:r>
            <w:r>
              <w:t xml:space="preserve">  </w:t>
            </w:r>
          </w:p>
        </w:tc>
        <w:tc>
          <w:tcPr>
            <w:tcW w:w="178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1E390A4" w14:textId="4FACB7AB" w:rsidR="00FA5A5D" w:rsidRPr="00134863" w:rsidRDefault="00FA5A5D" w:rsidP="00FA5A5D">
            <w:pPr>
              <w:pStyle w:val="PlainText"/>
              <w:spacing w:line="240" w:lineRule="atLeast"/>
              <w:rPr>
                <w:rFonts w:ascii="Times New Roman" w:eastAsia="MS Mincho" w:hAnsi="Times New Roman"/>
                <w:color w:val="000000"/>
                <w:sz w:val="22"/>
                <w:szCs w:val="22"/>
              </w:rPr>
            </w:pPr>
            <w:r w:rsidRPr="00134863"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>Dr. Sotiriou-Leventis</w:t>
            </w:r>
          </w:p>
        </w:tc>
      </w:tr>
      <w:tr w:rsidR="00FA5A5D" w:rsidRPr="00C81C86" w14:paraId="36DD63D0" w14:textId="77777777" w:rsidTr="00445F38">
        <w:tc>
          <w:tcPr>
            <w:tcW w:w="9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C8A4C7B" w14:textId="40DA1FCB" w:rsidR="00FA5A5D" w:rsidRPr="00C81C86" w:rsidRDefault="00FA5A5D" w:rsidP="00FA5A5D">
            <w:pPr>
              <w:pStyle w:val="PlainText"/>
              <w:spacing w:line="240" w:lineRule="atLeast"/>
              <w:rPr>
                <w:rFonts w:ascii="Times New Roman" w:eastAsia="MS Mincho" w:hAnsi="Times New Roman"/>
                <w:color w:val="000000"/>
                <w:sz w:val="22"/>
                <w:szCs w:val="22"/>
              </w:rPr>
            </w:pPr>
            <w:r w:rsidRPr="00C81C86"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>Nov. 1</w:t>
            </w:r>
            <w:r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4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F77E694" w14:textId="0BEAD5B2" w:rsidR="00FA5A5D" w:rsidRPr="00B75290" w:rsidRDefault="00FA5A5D" w:rsidP="00FA5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  <w:lang w:bidi="en-US"/>
              </w:rPr>
            </w:pPr>
            <w:r w:rsidRPr="00B75290">
              <w:rPr>
                <w:b/>
                <w:color w:val="385623"/>
                <w:sz w:val="22"/>
                <w:szCs w:val="22"/>
                <w:lang w:bidi="en-US"/>
              </w:rPr>
              <w:t>Zachary Mayes</w:t>
            </w:r>
            <w:r w:rsidRPr="00B75290">
              <w:rPr>
                <w:bCs/>
                <w:color w:val="385623"/>
                <w:sz w:val="22"/>
                <w:szCs w:val="22"/>
                <w:lang w:bidi="en-US"/>
              </w:rPr>
              <w:t>,</w:t>
            </w:r>
            <w:r w:rsidRPr="00B75290">
              <w:rPr>
                <w:sz w:val="22"/>
                <w:szCs w:val="22"/>
                <w:lang w:bidi="en-US"/>
              </w:rPr>
              <w:t xml:space="preserve"> Graduate Student, Chemistry, Missouri S&amp;T</w:t>
            </w:r>
          </w:p>
          <w:p w14:paraId="60A4FA8D" w14:textId="4EBB9F06" w:rsidR="00FA5A5D" w:rsidRPr="00C81C86" w:rsidRDefault="00FA5A5D" w:rsidP="00FA5A5D">
            <w:pPr>
              <w:pStyle w:val="PlainText"/>
              <w:spacing w:line="28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B75290">
              <w:rPr>
                <w:rFonts w:ascii="Times New Roman" w:hAnsi="Times New Roman"/>
                <w:b/>
                <w:bCs/>
                <w:i/>
                <w:color w:val="000000"/>
                <w:lang w:bidi="en-US"/>
              </w:rPr>
              <w:t>Novel NMR Techniques for Advanced T</w:t>
            </w:r>
            <w:r w:rsidRPr="00B75290">
              <w:rPr>
                <w:rFonts w:ascii="Times New Roman" w:hAnsi="Times New Roman"/>
                <w:b/>
                <w:bCs/>
                <w:i/>
                <w:color w:val="000000"/>
                <w:vertAlign w:val="subscript"/>
                <w:lang w:bidi="en-US"/>
              </w:rPr>
              <w:t>1</w:t>
            </w:r>
            <w:r w:rsidRPr="00B75290">
              <w:rPr>
                <w:rFonts w:ascii="Times New Roman" w:hAnsi="Times New Roman"/>
                <w:b/>
                <w:bCs/>
                <w:i/>
                <w:color w:val="000000"/>
                <w:lang w:bidi="en-US"/>
              </w:rPr>
              <w:t>-Relaxation Studies</w:t>
            </w:r>
            <w:r>
              <w:t xml:space="preserve">  </w:t>
            </w:r>
          </w:p>
        </w:tc>
        <w:tc>
          <w:tcPr>
            <w:tcW w:w="178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5E32E6C" w14:textId="77777777" w:rsidR="00FA5A5D" w:rsidRDefault="00FA5A5D" w:rsidP="00FA5A5D">
            <w:pPr>
              <w:pStyle w:val="PlainText"/>
              <w:spacing w:line="240" w:lineRule="atLeast"/>
              <w:rPr>
                <w:rFonts w:ascii="Times New Roman" w:eastAsia="MS Mincho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>Dr. Woelk</w:t>
            </w:r>
          </w:p>
          <w:p w14:paraId="342CD468" w14:textId="387AB0F3" w:rsidR="00FA5A5D" w:rsidRPr="00C81C86" w:rsidRDefault="00FA5A5D" w:rsidP="00FA5A5D">
            <w:pPr>
              <w:pStyle w:val="PlainText"/>
              <w:spacing w:line="240" w:lineRule="atLeast"/>
              <w:rPr>
                <w:rFonts w:ascii="Times New Roman" w:eastAsia="MS Mincho" w:hAnsi="Times New Roman"/>
                <w:color w:val="000000"/>
                <w:sz w:val="22"/>
                <w:szCs w:val="22"/>
              </w:rPr>
            </w:pPr>
          </w:p>
        </w:tc>
      </w:tr>
      <w:tr w:rsidR="00FA5A5D" w:rsidRPr="00C81C86" w14:paraId="397329A6" w14:textId="77777777" w:rsidTr="00445F38">
        <w:tc>
          <w:tcPr>
            <w:tcW w:w="9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64AE7B8" w14:textId="7C164A76" w:rsidR="00FA5A5D" w:rsidRPr="00C81C86" w:rsidRDefault="00FA5A5D" w:rsidP="00FA5A5D">
            <w:pPr>
              <w:pStyle w:val="PlainText"/>
              <w:spacing w:line="240" w:lineRule="atLeast"/>
              <w:rPr>
                <w:rFonts w:ascii="Times New Roman" w:eastAsia="MS Mincho" w:hAnsi="Times New Roman"/>
                <w:color w:val="000000"/>
                <w:sz w:val="22"/>
                <w:szCs w:val="22"/>
              </w:rPr>
            </w:pPr>
            <w:r w:rsidRPr="00C81C86"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>Nov. 2</w:t>
            </w:r>
            <w:r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4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2A870C8" w14:textId="4122CAD3" w:rsidR="00FA5A5D" w:rsidRPr="00C81C86" w:rsidRDefault="00FA5A5D" w:rsidP="00FA5A5D">
            <w:pPr>
              <w:pStyle w:val="PlainText"/>
              <w:spacing w:line="260" w:lineRule="exact"/>
              <w:rPr>
                <w:rFonts w:ascii="Times New Roman" w:eastAsia="MS Mincho" w:hAnsi="Times New Roman"/>
                <w:sz w:val="22"/>
                <w:szCs w:val="22"/>
              </w:rPr>
            </w:pPr>
            <w:r w:rsidRPr="00C81C86">
              <w:rPr>
                <w:rFonts w:ascii="Times New Roman" w:eastAsia="MS Mincho" w:hAnsi="Times New Roman"/>
                <w:sz w:val="22"/>
                <w:szCs w:val="22"/>
              </w:rPr>
              <w:t>Thanksgiving Holidays – No Seminar</w:t>
            </w:r>
          </w:p>
        </w:tc>
        <w:tc>
          <w:tcPr>
            <w:tcW w:w="178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FB9AEB" w14:textId="77777777" w:rsidR="00FA5A5D" w:rsidRPr="00C81C86" w:rsidRDefault="00FA5A5D" w:rsidP="00FA5A5D">
            <w:pPr>
              <w:pStyle w:val="PlainText"/>
              <w:spacing w:line="240" w:lineRule="atLeast"/>
              <w:rPr>
                <w:rFonts w:ascii="Times New Roman" w:eastAsia="MS Mincho" w:hAnsi="Times New Roman"/>
                <w:color w:val="000000"/>
                <w:sz w:val="22"/>
                <w:szCs w:val="22"/>
              </w:rPr>
            </w:pPr>
          </w:p>
        </w:tc>
      </w:tr>
      <w:tr w:rsidR="00FA5A5D" w:rsidRPr="00C81C86" w14:paraId="7CD1A8FF" w14:textId="77777777" w:rsidTr="00445F38">
        <w:trPr>
          <w:trHeight w:val="310"/>
        </w:trPr>
        <w:tc>
          <w:tcPr>
            <w:tcW w:w="9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2119DF3" w14:textId="46FA9434" w:rsidR="00FA5A5D" w:rsidRPr="00C81C86" w:rsidRDefault="00FA5A5D" w:rsidP="00FA5A5D">
            <w:pPr>
              <w:pStyle w:val="PlainText"/>
              <w:spacing w:line="240" w:lineRule="atLeast"/>
              <w:rPr>
                <w:rFonts w:ascii="Times New Roman" w:eastAsia="MS Mincho" w:hAnsi="Times New Roman"/>
                <w:color w:val="000000"/>
                <w:sz w:val="22"/>
                <w:szCs w:val="22"/>
              </w:rPr>
            </w:pPr>
            <w:r w:rsidRPr="00C81C86"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>Nov. 2</w:t>
            </w:r>
            <w:r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74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D7E92E0" w14:textId="77777777" w:rsidR="00FA5A5D" w:rsidRPr="00480E09" w:rsidRDefault="00FA5A5D" w:rsidP="00FA5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  <w:lang w:bidi="en-US"/>
              </w:rPr>
            </w:pPr>
            <w:r w:rsidRPr="00480E09">
              <w:rPr>
                <w:b/>
                <w:bCs/>
                <w:color w:val="385623"/>
                <w:sz w:val="22"/>
                <w:szCs w:val="22"/>
                <w:lang w:bidi="en-US"/>
              </w:rPr>
              <w:t>Suraj Sahoo</w:t>
            </w:r>
            <w:r w:rsidRPr="00480E09">
              <w:rPr>
                <w:color w:val="385623"/>
                <w:sz w:val="22"/>
                <w:szCs w:val="22"/>
                <w:lang w:bidi="en-US"/>
              </w:rPr>
              <w:t>,</w:t>
            </w:r>
            <w:r w:rsidRPr="00480E09">
              <w:rPr>
                <w:sz w:val="22"/>
                <w:szCs w:val="22"/>
                <w:lang w:bidi="en-US"/>
              </w:rPr>
              <w:t xml:space="preserve"> Graduate Student, Chemistry, Missouri S&amp;T</w:t>
            </w:r>
          </w:p>
          <w:p w14:paraId="195D33AD" w14:textId="2BD5864D" w:rsidR="00FA5A5D" w:rsidRPr="003718AA" w:rsidRDefault="00FA5A5D" w:rsidP="00FA5A5D">
            <w:pPr>
              <w:pStyle w:val="PlainText"/>
              <w:spacing w:line="280" w:lineRule="exac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480E09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  <w:lang w:bidi="en-US"/>
              </w:rPr>
              <w:t>Nitrene Transfer Chemistry Mediated via Transition Metal (M = Cu, Mn, Fe and Co) Coordination Reagents</w:t>
            </w:r>
          </w:p>
        </w:tc>
        <w:tc>
          <w:tcPr>
            <w:tcW w:w="178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7943C15" w14:textId="398DF33E" w:rsidR="00FA5A5D" w:rsidRPr="00C81C86" w:rsidRDefault="00FA5A5D" w:rsidP="00FA5A5D">
            <w:pPr>
              <w:pStyle w:val="PlainText"/>
              <w:spacing w:line="240" w:lineRule="atLeast"/>
              <w:rPr>
                <w:rFonts w:ascii="Times New Roman" w:eastAsia="MS Mincho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>Dr. Stavropoulos</w:t>
            </w:r>
          </w:p>
        </w:tc>
      </w:tr>
      <w:tr w:rsidR="00FA5A5D" w:rsidRPr="00C81C86" w14:paraId="2F69DA8B" w14:textId="77777777" w:rsidTr="00445F38">
        <w:trPr>
          <w:trHeight w:val="22"/>
        </w:trPr>
        <w:tc>
          <w:tcPr>
            <w:tcW w:w="9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24D47C2" w14:textId="0CEF09BB" w:rsidR="00FA5A5D" w:rsidRPr="00E1596E" w:rsidRDefault="00FA5A5D" w:rsidP="00FA5A5D">
            <w:pPr>
              <w:pStyle w:val="PlainText"/>
              <w:spacing w:line="240" w:lineRule="atLeast"/>
              <w:rPr>
                <w:rFonts w:ascii="Times New Roman" w:eastAsia="MS Mincho" w:hAnsi="Times New Roman"/>
                <w:color w:val="000000"/>
                <w:sz w:val="22"/>
                <w:szCs w:val="22"/>
              </w:rPr>
            </w:pPr>
            <w:bookmarkStart w:id="10" w:name="_Hlk69234167"/>
            <w:r w:rsidRPr="00E1596E"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>Dec. 5</w:t>
            </w:r>
          </w:p>
        </w:tc>
        <w:tc>
          <w:tcPr>
            <w:tcW w:w="774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3563906" w14:textId="25E7E063" w:rsidR="00FA5A5D" w:rsidRPr="00E1596E" w:rsidRDefault="00FA5A5D" w:rsidP="00FA5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  <w:lang w:bidi="en-US"/>
              </w:rPr>
            </w:pPr>
            <w:r w:rsidRPr="00E1596E">
              <w:rPr>
                <w:b/>
                <w:color w:val="385623"/>
                <w:sz w:val="22"/>
                <w:szCs w:val="22"/>
                <w:lang w:bidi="en-US"/>
              </w:rPr>
              <w:t>Sargun Kaur</w:t>
            </w:r>
            <w:r w:rsidRPr="00E1596E">
              <w:rPr>
                <w:bCs/>
                <w:color w:val="385623"/>
                <w:sz w:val="22"/>
                <w:szCs w:val="22"/>
                <w:lang w:bidi="en-US"/>
              </w:rPr>
              <w:t>,</w:t>
            </w:r>
            <w:r w:rsidRPr="00E1596E">
              <w:rPr>
                <w:sz w:val="22"/>
                <w:szCs w:val="22"/>
                <w:lang w:bidi="en-US"/>
              </w:rPr>
              <w:t xml:space="preserve"> Graduate Student, Chemistry, Missouri S&amp;T</w:t>
            </w:r>
          </w:p>
          <w:p w14:paraId="1409976A" w14:textId="3592F058" w:rsidR="00FA5A5D" w:rsidRPr="00E1596E" w:rsidRDefault="00FA5A5D" w:rsidP="00FA5A5D">
            <w:pPr>
              <w:pStyle w:val="PlainText"/>
              <w:spacing w:line="280" w:lineRule="exac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1596E">
              <w:rPr>
                <w:rFonts w:ascii="Times New Roman" w:hAnsi="Times New Roman"/>
                <w:b/>
                <w:bCs/>
                <w:i/>
                <w:color w:val="000000"/>
                <w:lang w:bidi="en-US"/>
              </w:rPr>
              <w:t>Investigation of Chemical Markers for Corn Seed Quality Evaluation and Germination Potential Prediction</w:t>
            </w:r>
            <w:r w:rsidRPr="00E1596E">
              <w:t xml:space="preserve">  </w:t>
            </w:r>
          </w:p>
        </w:tc>
        <w:tc>
          <w:tcPr>
            <w:tcW w:w="178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0289B6" w14:textId="74BB995B" w:rsidR="00FA5A5D" w:rsidRPr="00E1596E" w:rsidRDefault="00FA5A5D" w:rsidP="00FA5A5D">
            <w:pPr>
              <w:pStyle w:val="PlainText"/>
              <w:spacing w:line="240" w:lineRule="atLeast"/>
              <w:rPr>
                <w:rFonts w:ascii="Times New Roman" w:eastAsia="MS Mincho" w:hAnsi="Times New Roman"/>
                <w:color w:val="000000"/>
                <w:sz w:val="22"/>
                <w:szCs w:val="22"/>
              </w:rPr>
            </w:pPr>
            <w:r w:rsidRPr="00E1596E"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>Dr. Nam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10"/>
    <w:p w14:paraId="0AF1CEA8" w14:textId="10FD1791" w:rsidR="000D3AEE" w:rsidRPr="005411AC" w:rsidRDefault="008827D0" w:rsidP="008827D0">
      <w:pPr>
        <w:rPr>
          <w:b/>
          <w:bCs/>
          <w:smallCaps/>
          <w:color w:val="5B9BD5"/>
          <w:spacing w:val="5"/>
        </w:rPr>
      </w:pPr>
      <w:r>
        <w:rPr>
          <w:rFonts w:eastAsia="Times New Roman"/>
          <w:color w:val="000000"/>
        </w:rPr>
        <w:br/>
      </w:r>
    </w:p>
    <w:sectPr w:rsidR="000D3AEE" w:rsidRPr="005411AC" w:rsidSect="006521FE">
      <w:pgSz w:w="12240" w:h="15840"/>
      <w:pgMar w:top="720" w:right="864" w:bottom="450" w:left="86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080F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034373"/>
    <w:multiLevelType w:val="hybridMultilevel"/>
    <w:tmpl w:val="F8E282F8"/>
    <w:lvl w:ilvl="0" w:tplc="48A2BC5E">
      <w:start w:val="1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83C16"/>
    <w:multiLevelType w:val="hybridMultilevel"/>
    <w:tmpl w:val="71600146"/>
    <w:lvl w:ilvl="0" w:tplc="E778764A">
      <w:start w:val="1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181013">
    <w:abstractNumId w:val="0"/>
  </w:num>
  <w:num w:numId="2" w16cid:durableId="2108573528">
    <w:abstractNumId w:val="1"/>
  </w:num>
  <w:num w:numId="3" w16cid:durableId="1605578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056"/>
    <w:rsid w:val="00022797"/>
    <w:rsid w:val="00031F25"/>
    <w:rsid w:val="00032A54"/>
    <w:rsid w:val="000438B4"/>
    <w:rsid w:val="00052CCB"/>
    <w:rsid w:val="00055A46"/>
    <w:rsid w:val="000571D3"/>
    <w:rsid w:val="00063A0F"/>
    <w:rsid w:val="0007115A"/>
    <w:rsid w:val="00075014"/>
    <w:rsid w:val="00084777"/>
    <w:rsid w:val="00086758"/>
    <w:rsid w:val="0008692F"/>
    <w:rsid w:val="000D3AEE"/>
    <w:rsid w:val="0010524A"/>
    <w:rsid w:val="00114693"/>
    <w:rsid w:val="00125F51"/>
    <w:rsid w:val="001265E9"/>
    <w:rsid w:val="00127073"/>
    <w:rsid w:val="00134863"/>
    <w:rsid w:val="0013704E"/>
    <w:rsid w:val="001374BE"/>
    <w:rsid w:val="00156F68"/>
    <w:rsid w:val="00165655"/>
    <w:rsid w:val="001668E6"/>
    <w:rsid w:val="00174B6F"/>
    <w:rsid w:val="00182B83"/>
    <w:rsid w:val="001B5C97"/>
    <w:rsid w:val="001D30B4"/>
    <w:rsid w:val="001E3A42"/>
    <w:rsid w:val="001E4BF3"/>
    <w:rsid w:val="00247B5E"/>
    <w:rsid w:val="00272C47"/>
    <w:rsid w:val="002841E4"/>
    <w:rsid w:val="00295DDD"/>
    <w:rsid w:val="002B1566"/>
    <w:rsid w:val="002C6C09"/>
    <w:rsid w:val="002D7DA1"/>
    <w:rsid w:val="002F2067"/>
    <w:rsid w:val="002F551A"/>
    <w:rsid w:val="00300345"/>
    <w:rsid w:val="00301989"/>
    <w:rsid w:val="0030764A"/>
    <w:rsid w:val="0031331E"/>
    <w:rsid w:val="00325832"/>
    <w:rsid w:val="003526F2"/>
    <w:rsid w:val="00362EB2"/>
    <w:rsid w:val="003718AA"/>
    <w:rsid w:val="003812A6"/>
    <w:rsid w:val="003B0848"/>
    <w:rsid w:val="003B72B5"/>
    <w:rsid w:val="003B7DCE"/>
    <w:rsid w:val="003C1C1B"/>
    <w:rsid w:val="003D080F"/>
    <w:rsid w:val="003F4D2C"/>
    <w:rsid w:val="003F677E"/>
    <w:rsid w:val="004133DF"/>
    <w:rsid w:val="00416C44"/>
    <w:rsid w:val="00433C63"/>
    <w:rsid w:val="0044223F"/>
    <w:rsid w:val="00445F38"/>
    <w:rsid w:val="00450116"/>
    <w:rsid w:val="00451E13"/>
    <w:rsid w:val="00476A1E"/>
    <w:rsid w:val="00480E09"/>
    <w:rsid w:val="004A7613"/>
    <w:rsid w:val="004B2201"/>
    <w:rsid w:val="004F70E4"/>
    <w:rsid w:val="00504186"/>
    <w:rsid w:val="005251B4"/>
    <w:rsid w:val="005411AC"/>
    <w:rsid w:val="00541299"/>
    <w:rsid w:val="0054551C"/>
    <w:rsid w:val="00557ACA"/>
    <w:rsid w:val="00560443"/>
    <w:rsid w:val="005655D7"/>
    <w:rsid w:val="00565EFF"/>
    <w:rsid w:val="005C0EA7"/>
    <w:rsid w:val="005D7DE4"/>
    <w:rsid w:val="005F6760"/>
    <w:rsid w:val="005F7AE0"/>
    <w:rsid w:val="00603A73"/>
    <w:rsid w:val="0061669C"/>
    <w:rsid w:val="00617853"/>
    <w:rsid w:val="00627831"/>
    <w:rsid w:val="00635D57"/>
    <w:rsid w:val="00642805"/>
    <w:rsid w:val="006521FE"/>
    <w:rsid w:val="0065672A"/>
    <w:rsid w:val="00661C08"/>
    <w:rsid w:val="00695251"/>
    <w:rsid w:val="00695898"/>
    <w:rsid w:val="006B4056"/>
    <w:rsid w:val="006C11A2"/>
    <w:rsid w:val="006C34ED"/>
    <w:rsid w:val="006C70AC"/>
    <w:rsid w:val="006E79E3"/>
    <w:rsid w:val="006F2D00"/>
    <w:rsid w:val="0070031A"/>
    <w:rsid w:val="007004C8"/>
    <w:rsid w:val="00701618"/>
    <w:rsid w:val="00707252"/>
    <w:rsid w:val="00740922"/>
    <w:rsid w:val="0074585D"/>
    <w:rsid w:val="00757C20"/>
    <w:rsid w:val="00773DF6"/>
    <w:rsid w:val="00797041"/>
    <w:rsid w:val="007A36D2"/>
    <w:rsid w:val="007B4D21"/>
    <w:rsid w:val="007B598F"/>
    <w:rsid w:val="007C7A63"/>
    <w:rsid w:val="007D2FC7"/>
    <w:rsid w:val="007F55C5"/>
    <w:rsid w:val="008003A8"/>
    <w:rsid w:val="00803A57"/>
    <w:rsid w:val="00811DCB"/>
    <w:rsid w:val="00820B77"/>
    <w:rsid w:val="00823C04"/>
    <w:rsid w:val="00832E1A"/>
    <w:rsid w:val="00852CA0"/>
    <w:rsid w:val="00872616"/>
    <w:rsid w:val="00873274"/>
    <w:rsid w:val="0087427C"/>
    <w:rsid w:val="008827D0"/>
    <w:rsid w:val="008858C2"/>
    <w:rsid w:val="008A5CD1"/>
    <w:rsid w:val="008B0593"/>
    <w:rsid w:val="00904563"/>
    <w:rsid w:val="009431FD"/>
    <w:rsid w:val="009547F3"/>
    <w:rsid w:val="00957F55"/>
    <w:rsid w:val="00961C05"/>
    <w:rsid w:val="00971CFB"/>
    <w:rsid w:val="00976E9C"/>
    <w:rsid w:val="00982D67"/>
    <w:rsid w:val="009B06D6"/>
    <w:rsid w:val="009C4AF1"/>
    <w:rsid w:val="009D0C67"/>
    <w:rsid w:val="009D548B"/>
    <w:rsid w:val="009E1A48"/>
    <w:rsid w:val="009E7915"/>
    <w:rsid w:val="00A04D97"/>
    <w:rsid w:val="00A0665D"/>
    <w:rsid w:val="00A6268E"/>
    <w:rsid w:val="00AE7659"/>
    <w:rsid w:val="00AF25DD"/>
    <w:rsid w:val="00AF3BD4"/>
    <w:rsid w:val="00B07273"/>
    <w:rsid w:val="00B210BC"/>
    <w:rsid w:val="00B30898"/>
    <w:rsid w:val="00B41F78"/>
    <w:rsid w:val="00B75290"/>
    <w:rsid w:val="00B975BD"/>
    <w:rsid w:val="00BA13F8"/>
    <w:rsid w:val="00BA41B1"/>
    <w:rsid w:val="00BB3101"/>
    <w:rsid w:val="00BD60FB"/>
    <w:rsid w:val="00BE146A"/>
    <w:rsid w:val="00BF0061"/>
    <w:rsid w:val="00C04E49"/>
    <w:rsid w:val="00C458CD"/>
    <w:rsid w:val="00C7197B"/>
    <w:rsid w:val="00C80E58"/>
    <w:rsid w:val="00C81C86"/>
    <w:rsid w:val="00C871FC"/>
    <w:rsid w:val="00CA2CE7"/>
    <w:rsid w:val="00CC5F9D"/>
    <w:rsid w:val="00CD5FF9"/>
    <w:rsid w:val="00CE7862"/>
    <w:rsid w:val="00D002A2"/>
    <w:rsid w:val="00D024ED"/>
    <w:rsid w:val="00D030EA"/>
    <w:rsid w:val="00D1093B"/>
    <w:rsid w:val="00D424DB"/>
    <w:rsid w:val="00D6600A"/>
    <w:rsid w:val="00D858B4"/>
    <w:rsid w:val="00D91976"/>
    <w:rsid w:val="00DA21BE"/>
    <w:rsid w:val="00DA6452"/>
    <w:rsid w:val="00DB635F"/>
    <w:rsid w:val="00DC45EA"/>
    <w:rsid w:val="00DD18CB"/>
    <w:rsid w:val="00DD4F38"/>
    <w:rsid w:val="00DD51D4"/>
    <w:rsid w:val="00DD6028"/>
    <w:rsid w:val="00DE6441"/>
    <w:rsid w:val="00DF23AF"/>
    <w:rsid w:val="00DF2A3C"/>
    <w:rsid w:val="00DF4F70"/>
    <w:rsid w:val="00DF6FD0"/>
    <w:rsid w:val="00E06ECE"/>
    <w:rsid w:val="00E11DAF"/>
    <w:rsid w:val="00E1596E"/>
    <w:rsid w:val="00E179DA"/>
    <w:rsid w:val="00E26076"/>
    <w:rsid w:val="00E27686"/>
    <w:rsid w:val="00E34E30"/>
    <w:rsid w:val="00E54467"/>
    <w:rsid w:val="00E67514"/>
    <w:rsid w:val="00E810D3"/>
    <w:rsid w:val="00E84924"/>
    <w:rsid w:val="00E97DAF"/>
    <w:rsid w:val="00EE39CF"/>
    <w:rsid w:val="00F0151B"/>
    <w:rsid w:val="00F165EC"/>
    <w:rsid w:val="00F20153"/>
    <w:rsid w:val="00F86B4D"/>
    <w:rsid w:val="00F95195"/>
    <w:rsid w:val="00F95DCC"/>
    <w:rsid w:val="00FA5621"/>
    <w:rsid w:val="00FA5A5D"/>
    <w:rsid w:val="00FB0262"/>
    <w:rsid w:val="00FC30C1"/>
    <w:rsid w:val="00FD77FC"/>
    <w:rsid w:val="00FE7E27"/>
    <w:rsid w:val="00FF6122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9D9033"/>
  <w15:chartTrackingRefBased/>
  <w15:docId w15:val="{61052FEB-CA50-4525-B58A-DDDC7E86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E6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E50F5"/>
    <w:rPr>
      <w:rFonts w:ascii="Courier" w:hAnsi="Courier"/>
    </w:rPr>
  </w:style>
  <w:style w:type="character" w:styleId="Hyperlink">
    <w:name w:val="Hyperlink"/>
    <w:rsid w:val="00B804FD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42267"/>
  </w:style>
  <w:style w:type="character" w:customStyle="1" w:styleId="DateChar">
    <w:name w:val="Date Char"/>
    <w:link w:val="Date"/>
    <w:uiPriority w:val="99"/>
    <w:semiHidden/>
    <w:rsid w:val="00742267"/>
    <w:rPr>
      <w:sz w:val="24"/>
      <w:szCs w:val="24"/>
      <w:lang w:eastAsia="en-US"/>
    </w:rPr>
  </w:style>
  <w:style w:type="character" w:customStyle="1" w:styleId="rwrro">
    <w:name w:val="rwrro"/>
    <w:rsid w:val="00631753"/>
  </w:style>
  <w:style w:type="character" w:customStyle="1" w:styleId="rwro">
    <w:name w:val="rwro"/>
    <w:rsid w:val="00631753"/>
  </w:style>
  <w:style w:type="paragraph" w:customStyle="1" w:styleId="xmsonormal">
    <w:name w:val="x_msonormal"/>
    <w:basedOn w:val="Normal"/>
    <w:rsid w:val="0063175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0D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rsid w:val="00701618"/>
    <w:rPr>
      <w:rFonts w:ascii="Courier" w:hAnsi="Courier"/>
      <w:sz w:val="24"/>
      <w:szCs w:val="24"/>
    </w:rPr>
  </w:style>
  <w:style w:type="character" w:styleId="IntenseReference">
    <w:name w:val="Intense Reference"/>
    <w:uiPriority w:val="68"/>
    <w:qFormat/>
    <w:rsid w:val="00DA6452"/>
    <w:rPr>
      <w:b/>
      <w:bCs/>
      <w:smallCaps/>
      <w:color w:val="5B9BD5"/>
      <w:spacing w:val="5"/>
    </w:rPr>
  </w:style>
  <w:style w:type="paragraph" w:customStyle="1" w:styleId="TableParagraph">
    <w:name w:val="Table Paragraph"/>
    <w:basedOn w:val="Normal"/>
    <w:uiPriority w:val="1"/>
    <w:qFormat/>
    <w:rsid w:val="00DD6028"/>
    <w:pPr>
      <w:widowControl w:val="0"/>
      <w:autoSpaceDE w:val="0"/>
      <w:autoSpaceDN w:val="0"/>
      <w:spacing w:before="51"/>
      <w:ind w:left="110"/>
    </w:pPr>
    <w:rPr>
      <w:rFonts w:eastAsia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BA41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41B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6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6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2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CDC60-F6AE-44D1-A9C2-0069C624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University of Science and Technology</vt:lpstr>
    </vt:vector>
  </TitlesOfParts>
  <Company>UMR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University of Science and Technology</dc:title>
  <dc:subject/>
  <dc:creator>Joe Miner</dc:creator>
  <cp:keywords/>
  <cp:lastModifiedBy>Choudhury, Amitava</cp:lastModifiedBy>
  <cp:revision>3</cp:revision>
  <cp:lastPrinted>2022-09-07T19:22:00Z</cp:lastPrinted>
  <dcterms:created xsi:type="dcterms:W3CDTF">2022-09-29T20:09:00Z</dcterms:created>
  <dcterms:modified xsi:type="dcterms:W3CDTF">2022-09-29T20:10:00Z</dcterms:modified>
</cp:coreProperties>
</file>